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DC4588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8"/>
        </w:rPr>
      </w:pPr>
    </w:p>
    <w:tbl>
      <w:tblPr>
        <w:tblStyle w:val="T2"/>
        <w:tblW w:w="5387" w:type="dxa"/>
        <w:tblInd w:w="4219" w:type="dxa"/>
        <w:tblBorders>
          <w:top w:val="none" w:sz="0" w:space="0" w:shadow="0" w:frame="0" w:color="auto"/>
          <w:left w:val="none" w:sz="0" w:space="0" w:shadow="0" w:frame="0" w:color="auto"/>
          <w:right w:val="none" w:sz="0" w:space="0" w:shadow="0" w:frame="0" w:color="auto"/>
        </w:tblBorders>
        <w:tblLook w:val="04A0"/>
      </w:tblPr>
      <w:tblGrid/>
      <w:tr>
        <w:tc>
          <w:tcPr>
            <w:tcW w:w="5387" w:type="dxa"/>
          </w:tcPr>
          <w:p>
            <w:pPr>
              <w:ind w:lef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. начальник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МКУ «Управление  образования </w:t>
            </w:r>
          </w:p>
        </w:tc>
      </w:tr>
      <w:tr>
        <w:tc>
          <w:tcPr>
            <w:tcW w:w="5387" w:type="dxa"/>
          </w:tcPr>
          <w:p>
            <w:pPr>
              <w:ind w:lef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Администрации города Бийска» Мелихов</w:t>
            </w:r>
            <w:r>
              <w:rPr>
                <w:rFonts w:ascii="Times New Roman" w:hAnsi="Times New Roman"/>
                <w:sz w:val="24"/>
              </w:rPr>
              <w:t>ой</w:t>
            </w:r>
            <w:r>
              <w:rPr>
                <w:rFonts w:ascii="Times New Roman" w:hAnsi="Times New Roman"/>
                <w:sz w:val="24"/>
              </w:rPr>
              <w:t xml:space="preserve"> А.Г.</w:t>
            </w:r>
            <w:bookmarkStart w:id="0" w:name="_GoBack"/>
            <w:bookmarkEnd w:id="0"/>
          </w:p>
        </w:tc>
      </w:tr>
      <w:tr>
        <w:tc>
          <w:tcPr>
            <w:tcW w:w="5387" w:type="dxa"/>
          </w:tcPr>
          <w:p>
            <w:pPr>
              <w:ind w:left="-108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(Ф.И.О. руководителя уполномоченного органа местного самоуправления)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бюджетное дошкольное </w:t>
            </w:r>
          </w:p>
        </w:tc>
      </w:tr>
      <w:tr>
        <w:tc>
          <w:tcPr>
            <w:tcW w:w="5387" w:type="dxa"/>
          </w:tcPr>
          <w:p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образовательное учреждение «Детский сад № 59»</w:t>
            </w:r>
          </w:p>
        </w:tc>
      </w:tr>
    </w:tbl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16"/>
        </w:rPr>
        <w:t xml:space="preserve">(наименование образовательной организации, реализующей 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образовательную программу дошкольного образования)</w:t>
      </w: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_____________________________________</w:t>
      </w: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(Ф.И.О. родителя (законного представителя))</w:t>
      </w: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проживающего (ей) _</w:t>
      </w:r>
      <w:r>
        <w:rPr>
          <w:rFonts w:ascii="Times New Roman" w:hAnsi="Times New Roman"/>
          <w:sz w:val="28"/>
        </w:rPr>
        <w:t>_____________________</w:t>
      </w: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____________________________________</w:t>
      </w:r>
      <w:r>
        <w:rPr>
          <w:rFonts w:ascii="Times New Roman" w:hAnsi="Times New Roman"/>
          <w:sz w:val="24"/>
        </w:rPr>
        <w:t>,</w:t>
      </w: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паспортные данные </w:t>
      </w:r>
      <w:r>
        <w:rPr>
          <w:rFonts w:ascii="Times New Roman" w:hAnsi="Times New Roman"/>
          <w:sz w:val="28"/>
        </w:rPr>
        <w:t>______________________</w:t>
      </w: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</w:t>
      </w: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</w:t>
      </w: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right"/>
        <w:rPr>
          <w:rFonts w:ascii="Times New Roman" w:hAnsi="Times New Roman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Прошу предоставить мне компенсацию части родительской платы за присмотр и уход за ребенком 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  <w:r>
        <w:rPr>
          <w:rFonts w:ascii="Times New Roman" w:hAnsi="Times New Roman"/>
          <w:sz w:val="28"/>
        </w:rPr>
        <w:t>,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 ребенка прописывается полностью)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образовательной организации, реализующей программы дошкольного образования, так как семья имеет статус многодетная/малоимущая, нуждающаяся в государственной социальной помощи и иных видах социальной поддержки (нужное подчеркнуть).</w:t>
      </w:r>
    </w:p>
    <w:p>
      <w:pPr>
        <w:spacing w:lineRule="auto" w:line="240" w:after="0" w:beforeAutospacing="0" w:afterAutospacing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Прилагаю сведения о документах, подтверждающих право на компенсацию части родительской платы в размере __________________ %.</w:t>
      </w:r>
    </w:p>
    <w:p>
      <w:pPr>
        <w:spacing w:lineRule="auto" w:line="240" w:after="0" w:beforeAutospacing="0" w:afterAutospacing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осуществлять выплату компенсации ежемесячно (нужно подчеркнуть):</w:t>
      </w:r>
    </w:p>
    <w:p>
      <w:pPr>
        <w:spacing w:lineRule="auto" w:line="240" w:after="0" w:beforeAutospacing="0" w:afterAutospacing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перечисления на лицевой счет банковской карты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  <w:r>
        <w:rPr>
          <w:rFonts w:ascii="Times New Roman" w:hAnsi="Times New Roman"/>
          <w:sz w:val="28"/>
        </w:rPr>
        <w:t>;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(лицевой счет банковской карты)</w:t>
      </w:r>
    </w:p>
    <w:p>
      <w:pPr>
        <w:spacing w:lineRule="auto" w:line="240" w:after="0" w:beforeAutospacing="0" w:afterAutospacing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наличными денежными средствами (при условии наличной оплаты за присмотр и уход за детьми).</w:t>
      </w:r>
    </w:p>
    <w:p>
      <w:pPr>
        <w:spacing w:lineRule="auto" w:line="240" w:after="0" w:beforeAutospacing="0" w:afterAutospacing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Дополнительные сведения:</w:t>
      </w:r>
    </w:p>
    <w:p>
      <w:pPr>
        <w:spacing w:lineRule="auto" w:line="240" w:after="0" w:beforeAutospacing="0" w:afterAutospacing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об иных несовершеннолетних детях, проживающих в семье (при наличии):</w:t>
      </w:r>
    </w:p>
    <w:tbl>
      <w:tblPr>
        <w:tblStyle w:val="T2"/>
        <w:tblW w:w="0" w:type="auto"/>
        <w:tblLook w:val="04A0"/>
      </w:tblPr>
      <w:tblGrid/>
      <w:tr>
        <w:tc>
          <w:tcPr>
            <w:tcW w:w="4785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ребенка</w:t>
            </w:r>
          </w:p>
        </w:tc>
        <w:tc>
          <w:tcPr>
            <w:tcW w:w="4786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рождения</w:t>
            </w:r>
          </w:p>
        </w:tc>
      </w:tr>
      <w:tr>
        <w:tc>
          <w:tcPr>
            <w:tcW w:w="4785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86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4785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86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4785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86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4785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86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органа опеки и попечительства, выдавшего акт о назначении опекуна (указывается в случае, если дети (один из детей) в семье находятся под опекой (попечительством):_____________________________________________________________</w:t>
      </w:r>
    </w:p>
    <w:p>
      <w:pPr>
        <w:spacing w:lineRule="auto" w:line="240" w:after="0" w:beforeAutospacing="0" w:afterAutospacing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Состоит ли семья на учете как малоимущая и нуждающаяся в государственной социальной помощи и иных видах социальной поддержки в органах социальной защиты:</w:t>
      </w: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да;</w:t>
      </w: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>
      <w:pPr>
        <w:spacing w:lineRule="auto" w:line="240" w:after="0" w:beforeAutospacing="0" w:afterAutospacing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Приложения.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обработку предоставленных персональных данных путем их сбора, систематизации, накопления, хранения, уточнения (обновления, изменения), использования, распространения (в том числе передачи) в порядке, установленном законодательством Российской Федерации и Алтайского края, согласен (на). Разрешаю обработку своих персональных данных посредством внесения их в электронные базы данных, включения в списки (реестры), отчетные формы. Я не возражаю против обмена (прием, передача) моими персональными данными с органами и организациями, имеющими сведения, необходимые для предоставления государственной услуги: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Look w:val="04A0"/>
      </w:tblPr>
      <w:tblGrid/>
      <w:tr>
        <w:tc>
          <w:tcPr>
            <w:tcW w:w="817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5563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Фамилия, имя, отчество члена семьи</w:t>
            </w:r>
          </w:p>
        </w:tc>
        <w:tc>
          <w:tcPr>
            <w:tcW w:w="3191" w:type="dxa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Подпись</w:t>
            </w:r>
          </w:p>
        </w:tc>
      </w:tr>
      <w:tr>
        <w:tc>
          <w:tcPr>
            <w:tcW w:w="817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56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817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56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817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56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817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56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817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56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817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56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согласие действует в течение пяти лет после прекращения оказания мне мер социальной поддержки. По истечению срока действия согласия мои персональные данные подлежат уничтожению.</w:t>
      </w:r>
    </w:p>
    <w:p>
      <w:pPr>
        <w:spacing w:lineRule="auto" w:line="240" w:after="0" w:beforeAutospacing="0" w:afterAutospacing="0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Отзыв настоящего согласия в случаях, предусмотренных Федеральным законом от 27.07.2006г. №152 ФЗ «О персональных данных», осуществляется на основании заявления, поданного в орган местного самоуправления.</w:t>
      </w:r>
    </w:p>
    <w:p>
      <w:pPr>
        <w:spacing w:lineRule="auto" w:line="240" w:after="0" w:beforeAutospacing="0" w:afterAutospacing="0"/>
        <w:ind w:firstLine="567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«_____» ________________20____ года                                    ___________________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(подпись заявителя)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0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0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Данные, указанные в заявлении,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соответствуют представленным документам                            </w:t>
      </w:r>
      <w:r>
        <w:rPr>
          <w:rFonts w:ascii="Times New Roman" w:hAnsi="Times New Roman"/>
          <w:sz w:val="20"/>
        </w:rPr>
        <w:t>______________________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(подпись специалиста)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0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Документы гр. ________________________________________________________________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приняты «_____» ________________20____ г.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регистрационный № _____________                                           </w:t>
      </w:r>
      <w:r>
        <w:rPr>
          <w:rFonts w:ascii="Times New Roman" w:hAnsi="Times New Roman"/>
          <w:sz w:val="20"/>
        </w:rPr>
        <w:t>______________________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(подпись специалиста)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</w:p>
    <w:sectPr>
      <w:type w:val="nextPage"/>
      <w:pgSz w:w="11906" w:h="16838" w:code="9"/>
      <w:pgMar w:left="1701" w:right="850" w:top="28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347122BA"/>
    <w:multiLevelType w:val="hybridMultilevel"/>
    <w:lvl w:ilvl="0" w:tplc="04190003">
      <w:start w:val="1"/>
      <w:numFmt w:val="bullet"/>
      <w:suff w:val="tab"/>
      <w:lvlText w:val="o"/>
      <w:lvlJc w:val="left"/>
      <w:pPr>
        <w:ind w:hanging="360" w:left="1287"/>
      </w:pPr>
      <w:rPr>
        <w:rFonts w:ascii="Courier New" w:hAnsi="Courier New"/>
      </w:rPr>
    </w:lvl>
    <w:lvl w:ilvl="1" w:tplc="04190003">
      <w:start w:val="1"/>
      <w:numFmt w:val="bullet"/>
      <w:suff w:val="tab"/>
      <w:lvlText w:val="o"/>
      <w:lvlJc w:val="left"/>
      <w:pPr>
        <w:ind w:hanging="360" w:left="2007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727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447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167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887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607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327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047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